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57" w:rsidRPr="00354957" w:rsidRDefault="00354957" w:rsidP="00354957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proofErr w:type="spellStart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Advento</w:t>
      </w:r>
      <w:proofErr w:type="spellEnd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: </w:t>
      </w:r>
      <w:proofErr w:type="spellStart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ainda</w:t>
      </w:r>
      <w:proofErr w:type="spellEnd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esperado (2) </w:t>
      </w:r>
      <w:proofErr w:type="spellStart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Vanin</w:t>
      </w:r>
      <w:proofErr w:type="spellEnd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3549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Martins</w:t>
      </w:r>
      <w:proofErr w:type="spellEnd"/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Pode parecer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loucura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mas </w:t>
      </w:r>
      <w:proofErr w:type="gram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continuo</w:t>
      </w:r>
      <w:proofErr w:type="gram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esperando,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melhor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tudo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posso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procuro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esperançar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O mundo pode ser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melhor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será. Esta é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contínua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mensagem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advento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Vai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chegar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tempo diferente. O TEMPO DO SENHOR.</w:t>
      </w:r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ganância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dinheiro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raiz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todos os males </w:t>
      </w:r>
      <w:r w:rsidRPr="003549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(1Tim 6,10)</w:t>
      </w: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Paulo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falava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isto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recordando-se da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afirmação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Jesus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: que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ilusão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riqueza sufoca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ela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fica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dar frutos</w:t>
      </w:r>
      <w:r w:rsidRPr="003549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 (</w:t>
      </w:r>
      <w:proofErr w:type="spellStart"/>
      <w:r w:rsidRPr="003549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Lc</w:t>
      </w:r>
      <w:proofErr w:type="spellEnd"/>
      <w:r w:rsidRPr="003549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13,22) </w:t>
      </w: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podemos servir a Deus e as riquezas </w:t>
      </w:r>
      <w:r w:rsidRPr="003549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(Mt 6,24)</w:t>
      </w: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No mundo capitalista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dá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fugir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ganância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?</w:t>
      </w:r>
      <w:proofErr w:type="gram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mesmo,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defende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pensamento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partilha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taxado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COMUNISTA. Em que ponto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chegamos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As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vejo entre capitalista, comunista 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é:</w:t>
      </w:r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– O CAPITALISTA pelo sistema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empobrecidos </w:t>
      </w:r>
      <w:proofErr w:type="gram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exclui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sociedade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daí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culpam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ora os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trabalhadores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preguiçosos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ora o estado de ineficaz.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isto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sente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mãos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limpas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matando pela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exclusão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– O COMUNISTA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tentou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força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sistema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igualdade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causando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capitalistas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rejeitassem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sistema.</w:t>
      </w:r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– O CRISTÃO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solidário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busca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justiça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partilha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atender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seis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necessidades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humana: alimento,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água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vestiário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habitação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saúde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respeito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humano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presos. </w:t>
      </w:r>
      <w:proofErr w:type="gram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Será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NOVO SISTEMA de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distribuição</w:t>
      </w:r>
      <w:proofErr w:type="spellEnd"/>
      <w:r w:rsidRPr="003549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renda!</w:t>
      </w:r>
      <w:proofErr w:type="gramEnd"/>
    </w:p>
    <w:p w:rsidR="00354957" w:rsidRPr="00354957" w:rsidRDefault="00354957" w:rsidP="003549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549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Padre José </w:t>
      </w:r>
      <w:proofErr w:type="spellStart"/>
      <w:r w:rsidRPr="003549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Vanin</w:t>
      </w:r>
      <w:proofErr w:type="spellEnd"/>
      <w:r w:rsidRPr="003549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549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Martins</w:t>
      </w:r>
      <w:proofErr w:type="spellEnd"/>
    </w:p>
    <w:p w:rsidR="002E2F5B" w:rsidRDefault="00354957">
      <w:hyperlink r:id="rId4" w:history="1">
        <w:r w:rsidRPr="002D2B94">
          <w:rPr>
            <w:rStyle w:val="Hipervnculo"/>
          </w:rPr>
          <w:t>https://ceseep.org.br/advento-ainda-esperado-2-vanin-martins/</w:t>
        </w:r>
      </w:hyperlink>
    </w:p>
    <w:p w:rsidR="00354957" w:rsidRDefault="00354957">
      <w:bookmarkStart w:id="0" w:name="_GoBack"/>
      <w:bookmarkEnd w:id="0"/>
    </w:p>
    <w:sectPr w:rsidR="00354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57"/>
    <w:rsid w:val="002E2F5B"/>
    <w:rsid w:val="003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61B"/>
  <w15:chartTrackingRefBased/>
  <w15:docId w15:val="{D1E20F11-93D2-421F-B183-A8FB7C7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4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9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advento-ainda-esperado-2-vanin-martin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2018-12-10T20:48:00Z</dcterms:created>
  <dcterms:modified xsi:type="dcterms:W3CDTF">2018-12-10T20:49:00Z</dcterms:modified>
</cp:coreProperties>
</file>