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0AD" w:rsidRDefault="00A150AD" w:rsidP="00B51DB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DESACRALIZAR LA </w:t>
      </w:r>
      <w:r w:rsidR="00B51DB4" w:rsidRPr="00B51DB4">
        <w:rPr>
          <w:rFonts w:ascii="Times New Roman" w:hAnsi="Times New Roman" w:cs="Times New Roman"/>
          <w:b/>
          <w:sz w:val="24"/>
          <w:szCs w:val="24"/>
        </w:rPr>
        <w:t>MEZQUITA DE CÓRDOBA</w:t>
      </w:r>
    </w:p>
    <w:p w:rsidR="009C2230" w:rsidRDefault="00B51DB4" w:rsidP="00C13348">
      <w:pPr>
        <w:spacing w:line="360" w:lineRule="auto"/>
        <w:jc w:val="center"/>
        <w:rPr>
          <w:rFonts w:ascii="Times New Roman" w:hAnsi="Times New Roman" w:cs="Times New Roman"/>
          <w:b/>
          <w:sz w:val="24"/>
          <w:szCs w:val="24"/>
        </w:rPr>
      </w:pPr>
      <w:r w:rsidRPr="00B51DB4">
        <w:rPr>
          <w:rFonts w:ascii="Times New Roman" w:hAnsi="Times New Roman" w:cs="Times New Roman"/>
          <w:b/>
          <w:sz w:val="24"/>
          <w:szCs w:val="24"/>
        </w:rPr>
        <w:t>Juan José Tamayo</w:t>
      </w:r>
    </w:p>
    <w:p w:rsidR="00F7379F" w:rsidRDefault="00F7379F" w:rsidP="00C1334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(EL PERIODICO DE CATALUÑA, 23 DE NOVIEMBRE DE 2017)</w:t>
      </w:r>
    </w:p>
    <w:p w:rsidR="004E734A" w:rsidRPr="004B7B51" w:rsidRDefault="00F031EF" w:rsidP="00B51D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Amparándose en unas normas franquistas y en una  reforma de Aznar, el obispado de Córdoba se apropió en 2006 de la Mezquita de la ciudad, patrimonio de la Humanidad, por el módico precio de 30 euros. Se producía así uno de los mayores –si no el mayor- “pelotazos” urbanísticos de nuestra historia. Dicha apropiación va acompañada de la </w:t>
      </w:r>
      <w:r w:rsidRPr="002E0AEB">
        <w:rPr>
          <w:rFonts w:ascii="Times New Roman" w:hAnsi="Times New Roman" w:cs="Times New Roman"/>
          <w:i/>
          <w:sz w:val="24"/>
          <w:szCs w:val="24"/>
        </w:rPr>
        <w:t>explotación económica</w:t>
      </w:r>
      <w:r>
        <w:rPr>
          <w:rFonts w:ascii="Times New Roman" w:hAnsi="Times New Roman" w:cs="Times New Roman"/>
          <w:sz w:val="24"/>
          <w:szCs w:val="24"/>
        </w:rPr>
        <w:t>,</w:t>
      </w:r>
      <w:r w:rsidRPr="002E0AEB">
        <w:rPr>
          <w:rFonts w:ascii="Times New Roman" w:hAnsi="Times New Roman" w:cs="Times New Roman"/>
          <w:sz w:val="24"/>
          <w:szCs w:val="24"/>
        </w:rPr>
        <w:t xml:space="preserve"> </w:t>
      </w:r>
      <w:r>
        <w:rPr>
          <w:rFonts w:ascii="Times New Roman" w:hAnsi="Times New Roman" w:cs="Times New Roman"/>
          <w:sz w:val="24"/>
          <w:szCs w:val="24"/>
        </w:rPr>
        <w:t xml:space="preserve">por parte de la jerarquía católica, de uno de los monumentos turísticos más visitados de España, que devenga alrededor de 15 millones de ingresos anuales que van a parar a las arcas eclesiásticas. Una cantidad que la Iglesia recaudaba en calidad de limosna y, por tanto, sin obligaciones tributarias. A esto cabe añadir que los gastos de mantenimiento y reparación han sido sufragados en su mayor parte por la administración pública. ¿Cuál es el destino de esos ingresos? Es un misterio, pero no de la trascendencia divina, sino de una operación mercantil, que constituye la perversión de lo sagrado en grado sumo. </w:t>
      </w:r>
      <w:r w:rsidR="004B7B51">
        <w:rPr>
          <w:rFonts w:ascii="Times New Roman" w:hAnsi="Times New Roman" w:cs="Times New Roman"/>
          <w:sz w:val="24"/>
          <w:szCs w:val="24"/>
        </w:rPr>
        <w:t>¡</w:t>
      </w:r>
      <w:proofErr w:type="spellStart"/>
      <w:r w:rsidR="004B7B51">
        <w:rPr>
          <w:rFonts w:ascii="Times New Roman" w:hAnsi="Times New Roman" w:cs="Times New Roman"/>
          <w:i/>
          <w:sz w:val="24"/>
          <w:szCs w:val="24"/>
        </w:rPr>
        <w:t>Corr</w:t>
      </w:r>
      <w:r w:rsidR="00B53589">
        <w:rPr>
          <w:rFonts w:ascii="Times New Roman" w:hAnsi="Times New Roman" w:cs="Times New Roman"/>
          <w:i/>
          <w:sz w:val="24"/>
          <w:szCs w:val="24"/>
        </w:rPr>
        <w:t>u</w:t>
      </w:r>
      <w:r w:rsidR="004B7B51">
        <w:rPr>
          <w:rFonts w:ascii="Times New Roman" w:hAnsi="Times New Roman" w:cs="Times New Roman"/>
          <w:i/>
          <w:sz w:val="24"/>
          <w:szCs w:val="24"/>
        </w:rPr>
        <w:t>ptio</w:t>
      </w:r>
      <w:proofErr w:type="spellEnd"/>
      <w:r w:rsidR="004B7B51">
        <w:rPr>
          <w:rFonts w:ascii="Times New Roman" w:hAnsi="Times New Roman" w:cs="Times New Roman"/>
          <w:i/>
          <w:sz w:val="24"/>
          <w:szCs w:val="24"/>
        </w:rPr>
        <w:t xml:space="preserve"> </w:t>
      </w:r>
      <w:proofErr w:type="spellStart"/>
      <w:r w:rsidR="004B7B51">
        <w:rPr>
          <w:rFonts w:ascii="Times New Roman" w:hAnsi="Times New Roman" w:cs="Times New Roman"/>
          <w:i/>
          <w:sz w:val="24"/>
          <w:szCs w:val="24"/>
        </w:rPr>
        <w:t>optimi</w:t>
      </w:r>
      <w:proofErr w:type="spellEnd"/>
      <w:r w:rsidR="004B7B51">
        <w:rPr>
          <w:rFonts w:ascii="Times New Roman" w:hAnsi="Times New Roman" w:cs="Times New Roman"/>
          <w:i/>
          <w:sz w:val="24"/>
          <w:szCs w:val="24"/>
        </w:rPr>
        <w:t xml:space="preserve"> pésima</w:t>
      </w:r>
      <w:r w:rsidR="004B7B51">
        <w:rPr>
          <w:rFonts w:ascii="Times New Roman" w:hAnsi="Times New Roman" w:cs="Times New Roman"/>
          <w:sz w:val="24"/>
          <w:szCs w:val="24"/>
        </w:rPr>
        <w:t>!</w:t>
      </w:r>
    </w:p>
    <w:p w:rsidR="00B51DB4" w:rsidRDefault="004E734A" w:rsidP="004E734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contento con la apropiación del edificio y con los pingües beneficios que genera, el </w:t>
      </w:r>
      <w:r w:rsidR="00087D40">
        <w:rPr>
          <w:rFonts w:ascii="Times New Roman" w:hAnsi="Times New Roman" w:cs="Times New Roman"/>
          <w:sz w:val="24"/>
          <w:szCs w:val="24"/>
        </w:rPr>
        <w:t>cabildo</w:t>
      </w:r>
      <w:r>
        <w:rPr>
          <w:rFonts w:ascii="Times New Roman" w:hAnsi="Times New Roman" w:cs="Times New Roman"/>
          <w:sz w:val="24"/>
          <w:szCs w:val="24"/>
        </w:rPr>
        <w:t xml:space="preserve"> de Córdoba </w:t>
      </w:r>
      <w:r w:rsidR="00F031EF">
        <w:rPr>
          <w:rFonts w:ascii="Times New Roman" w:hAnsi="Times New Roman" w:cs="Times New Roman"/>
          <w:sz w:val="24"/>
          <w:szCs w:val="24"/>
        </w:rPr>
        <w:t>ha forzado la invasión católica del recinto, y</w:t>
      </w:r>
      <w:r w:rsidR="003D399B">
        <w:rPr>
          <w:rFonts w:ascii="Times New Roman" w:hAnsi="Times New Roman" w:cs="Times New Roman"/>
          <w:sz w:val="24"/>
          <w:szCs w:val="24"/>
        </w:rPr>
        <w:t>,</w:t>
      </w:r>
      <w:r w:rsidR="00F031EF">
        <w:rPr>
          <w:rFonts w:ascii="Times New Roman" w:hAnsi="Times New Roman" w:cs="Times New Roman"/>
          <w:sz w:val="24"/>
          <w:szCs w:val="24"/>
        </w:rPr>
        <w:t xml:space="preserve"> </w:t>
      </w:r>
      <w:r w:rsidR="00DE1FE3">
        <w:rPr>
          <w:rFonts w:ascii="Times New Roman" w:hAnsi="Times New Roman" w:cs="Times New Roman"/>
          <w:sz w:val="24"/>
          <w:szCs w:val="24"/>
        </w:rPr>
        <w:t xml:space="preserve">en el </w:t>
      </w:r>
      <w:r w:rsidR="00F031EF">
        <w:rPr>
          <w:rFonts w:ascii="Times New Roman" w:hAnsi="Times New Roman" w:cs="Times New Roman"/>
          <w:sz w:val="24"/>
          <w:szCs w:val="24"/>
        </w:rPr>
        <w:t xml:space="preserve">anterior </w:t>
      </w:r>
      <w:r w:rsidR="00DE1FE3">
        <w:rPr>
          <w:rFonts w:ascii="Times New Roman" w:hAnsi="Times New Roman" w:cs="Times New Roman"/>
          <w:sz w:val="24"/>
          <w:szCs w:val="24"/>
        </w:rPr>
        <w:t>folleto de presentación</w:t>
      </w:r>
      <w:r w:rsidR="003D399B">
        <w:rPr>
          <w:rFonts w:ascii="Times New Roman" w:hAnsi="Times New Roman" w:cs="Times New Roman"/>
          <w:sz w:val="24"/>
          <w:szCs w:val="24"/>
        </w:rPr>
        <w:t>,</w:t>
      </w:r>
      <w:r w:rsidR="00DE1FE3">
        <w:rPr>
          <w:rFonts w:ascii="Times New Roman" w:hAnsi="Times New Roman" w:cs="Times New Roman"/>
          <w:sz w:val="24"/>
          <w:szCs w:val="24"/>
        </w:rPr>
        <w:t xml:space="preserve"> </w:t>
      </w:r>
      <w:r>
        <w:rPr>
          <w:rFonts w:ascii="Times New Roman" w:hAnsi="Times New Roman" w:cs="Times New Roman"/>
          <w:sz w:val="24"/>
          <w:szCs w:val="24"/>
        </w:rPr>
        <w:t>ha</w:t>
      </w:r>
      <w:r w:rsidR="00390C25">
        <w:rPr>
          <w:rFonts w:ascii="Times New Roman" w:hAnsi="Times New Roman" w:cs="Times New Roman"/>
          <w:sz w:val="24"/>
          <w:szCs w:val="24"/>
        </w:rPr>
        <w:t>c</w:t>
      </w:r>
      <w:r w:rsidR="00F031EF">
        <w:rPr>
          <w:rFonts w:ascii="Times New Roman" w:hAnsi="Times New Roman" w:cs="Times New Roman"/>
          <w:sz w:val="24"/>
          <w:szCs w:val="24"/>
        </w:rPr>
        <w:t>ía</w:t>
      </w:r>
      <w:r>
        <w:rPr>
          <w:rFonts w:ascii="Times New Roman" w:hAnsi="Times New Roman" w:cs="Times New Roman"/>
          <w:sz w:val="24"/>
          <w:szCs w:val="24"/>
        </w:rPr>
        <w:t xml:space="preserve"> una reescritura manipulada de la historia y muta</w:t>
      </w:r>
      <w:r w:rsidR="00F031EF">
        <w:rPr>
          <w:rFonts w:ascii="Times New Roman" w:hAnsi="Times New Roman" w:cs="Times New Roman"/>
          <w:sz w:val="24"/>
          <w:szCs w:val="24"/>
        </w:rPr>
        <w:t>ba</w:t>
      </w:r>
      <w:r>
        <w:rPr>
          <w:rFonts w:ascii="Times New Roman" w:hAnsi="Times New Roman" w:cs="Times New Roman"/>
          <w:sz w:val="24"/>
          <w:szCs w:val="24"/>
        </w:rPr>
        <w:t xml:space="preserve"> el nombre de Mezquita por el </w:t>
      </w:r>
      <w:r w:rsidR="00DE1FE3">
        <w:rPr>
          <w:rFonts w:ascii="Times New Roman" w:hAnsi="Times New Roman" w:cs="Times New Roman"/>
          <w:sz w:val="24"/>
          <w:szCs w:val="24"/>
        </w:rPr>
        <w:t xml:space="preserve">de </w:t>
      </w:r>
      <w:r>
        <w:rPr>
          <w:rFonts w:ascii="Times New Roman" w:hAnsi="Times New Roman" w:cs="Times New Roman"/>
          <w:sz w:val="24"/>
          <w:szCs w:val="24"/>
        </w:rPr>
        <w:t>“Catedral de Córdoba</w:t>
      </w:r>
      <w:r w:rsidR="004B7B51">
        <w:rPr>
          <w:rFonts w:ascii="Times New Roman" w:hAnsi="Times New Roman" w:cs="Times New Roman"/>
          <w:sz w:val="24"/>
          <w:szCs w:val="24"/>
        </w:rPr>
        <w:t>, testigo vivo de nuestra Historia”</w:t>
      </w:r>
      <w:r w:rsidR="00DE1FE3">
        <w:rPr>
          <w:rFonts w:ascii="Times New Roman" w:hAnsi="Times New Roman" w:cs="Times New Roman"/>
          <w:sz w:val="24"/>
          <w:szCs w:val="24"/>
        </w:rPr>
        <w:t xml:space="preserve"> con la siguiente explicación: “La </w:t>
      </w:r>
      <w:r w:rsidR="00C7473A">
        <w:rPr>
          <w:rFonts w:ascii="Times New Roman" w:hAnsi="Times New Roman" w:cs="Times New Roman"/>
          <w:sz w:val="24"/>
          <w:szCs w:val="24"/>
        </w:rPr>
        <w:t>C</w:t>
      </w:r>
      <w:r w:rsidR="00DE1FE3">
        <w:rPr>
          <w:rFonts w:ascii="Times New Roman" w:hAnsi="Times New Roman" w:cs="Times New Roman"/>
          <w:sz w:val="24"/>
          <w:szCs w:val="24"/>
        </w:rPr>
        <w:t>atedra</w:t>
      </w:r>
      <w:r w:rsidR="00C7473A">
        <w:rPr>
          <w:rFonts w:ascii="Times New Roman" w:hAnsi="Times New Roman" w:cs="Times New Roman"/>
          <w:sz w:val="24"/>
          <w:szCs w:val="24"/>
        </w:rPr>
        <w:t>l</w:t>
      </w:r>
      <w:r w:rsidR="00DE1FE3">
        <w:rPr>
          <w:rFonts w:ascii="Times New Roman" w:hAnsi="Times New Roman" w:cs="Times New Roman"/>
          <w:sz w:val="24"/>
          <w:szCs w:val="24"/>
        </w:rPr>
        <w:t xml:space="preserve"> de </w:t>
      </w:r>
      <w:r w:rsidR="00C7473A">
        <w:rPr>
          <w:rFonts w:ascii="Times New Roman" w:hAnsi="Times New Roman" w:cs="Times New Roman"/>
          <w:sz w:val="24"/>
          <w:szCs w:val="24"/>
        </w:rPr>
        <w:t>C</w:t>
      </w:r>
      <w:r w:rsidR="00DE1FE3">
        <w:rPr>
          <w:rFonts w:ascii="Times New Roman" w:hAnsi="Times New Roman" w:cs="Times New Roman"/>
          <w:sz w:val="24"/>
          <w:szCs w:val="24"/>
        </w:rPr>
        <w:t>órdoba no es simplemente un monumento o un templo intercultural y tampoco una Mezquita, sino la Iglesia madre de la Diócesis</w:t>
      </w:r>
      <w:r w:rsidR="002E0AEB">
        <w:rPr>
          <w:rFonts w:ascii="Times New Roman" w:hAnsi="Times New Roman" w:cs="Times New Roman"/>
          <w:sz w:val="24"/>
          <w:szCs w:val="24"/>
        </w:rPr>
        <w:t xml:space="preserve"> [</w:t>
      </w:r>
      <w:r w:rsidR="00DE1FE3">
        <w:rPr>
          <w:rFonts w:ascii="Times New Roman" w:hAnsi="Times New Roman" w:cs="Times New Roman"/>
          <w:sz w:val="24"/>
          <w:szCs w:val="24"/>
        </w:rPr>
        <w:t>…</w:t>
      </w:r>
      <w:r w:rsidR="002E0AEB">
        <w:rPr>
          <w:rFonts w:ascii="Times New Roman" w:hAnsi="Times New Roman" w:cs="Times New Roman"/>
          <w:sz w:val="24"/>
          <w:szCs w:val="24"/>
        </w:rPr>
        <w:t>]</w:t>
      </w:r>
      <w:r w:rsidR="00DE1FE3">
        <w:rPr>
          <w:rFonts w:ascii="Times New Roman" w:hAnsi="Times New Roman" w:cs="Times New Roman"/>
          <w:sz w:val="24"/>
          <w:szCs w:val="24"/>
        </w:rPr>
        <w:t xml:space="preserve"> El valor y la belleza de la catedral de Córdoba no reside en la grandiosidad de su arquitectura, sino en la sucesión apostólica de</w:t>
      </w:r>
      <w:r w:rsidR="00C7473A">
        <w:rPr>
          <w:rFonts w:ascii="Times New Roman" w:hAnsi="Times New Roman" w:cs="Times New Roman"/>
          <w:sz w:val="24"/>
          <w:szCs w:val="24"/>
        </w:rPr>
        <w:t xml:space="preserve">l </w:t>
      </w:r>
      <w:r w:rsidR="002E0AEB">
        <w:rPr>
          <w:rFonts w:ascii="Times New Roman" w:hAnsi="Times New Roman" w:cs="Times New Roman"/>
          <w:sz w:val="24"/>
          <w:szCs w:val="24"/>
        </w:rPr>
        <w:t>O</w:t>
      </w:r>
      <w:r w:rsidR="00C7473A">
        <w:rPr>
          <w:rFonts w:ascii="Times New Roman" w:hAnsi="Times New Roman" w:cs="Times New Roman"/>
          <w:sz w:val="24"/>
          <w:szCs w:val="24"/>
        </w:rPr>
        <w:t>bispo</w:t>
      </w:r>
      <w:r w:rsidR="00DE1FE3">
        <w:rPr>
          <w:rFonts w:ascii="Times New Roman" w:hAnsi="Times New Roman" w:cs="Times New Roman"/>
          <w:sz w:val="24"/>
          <w:szCs w:val="24"/>
        </w:rPr>
        <w:t>”.</w:t>
      </w:r>
      <w:r w:rsidR="00BC067F">
        <w:rPr>
          <w:rFonts w:ascii="Times New Roman" w:hAnsi="Times New Roman" w:cs="Times New Roman"/>
          <w:sz w:val="24"/>
          <w:szCs w:val="24"/>
        </w:rPr>
        <w:t xml:space="preserve"> Una nueva perversión, esta vez, de la eclesiología comunitaria del Concilio Vaticano II.</w:t>
      </w:r>
    </w:p>
    <w:p w:rsidR="001D77BE" w:rsidRDefault="003F4D77" w:rsidP="004B7B5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w:t>
      </w:r>
      <w:r w:rsidR="0020342F">
        <w:rPr>
          <w:rFonts w:ascii="Times New Roman" w:hAnsi="Times New Roman" w:cs="Times New Roman"/>
          <w:sz w:val="24"/>
          <w:szCs w:val="24"/>
        </w:rPr>
        <w:t>órdoba</w:t>
      </w:r>
      <w:r w:rsidR="00C570AF">
        <w:rPr>
          <w:rFonts w:ascii="Times New Roman" w:hAnsi="Times New Roman" w:cs="Times New Roman"/>
          <w:sz w:val="24"/>
          <w:szCs w:val="24"/>
        </w:rPr>
        <w:t xml:space="preserve"> </w:t>
      </w:r>
      <w:r w:rsidR="0020342F">
        <w:rPr>
          <w:rFonts w:ascii="Times New Roman" w:hAnsi="Times New Roman" w:cs="Times New Roman"/>
          <w:sz w:val="24"/>
          <w:szCs w:val="24"/>
        </w:rPr>
        <w:t>fue durante varios siglos ejemplo de convivencia intercultural, símbolo de pluriverso religioso,</w:t>
      </w:r>
      <w:r w:rsidR="009B646C">
        <w:rPr>
          <w:rFonts w:ascii="Times New Roman" w:hAnsi="Times New Roman" w:cs="Times New Roman"/>
          <w:sz w:val="24"/>
          <w:szCs w:val="24"/>
        </w:rPr>
        <w:t xml:space="preserve"> testimonio de creatividad </w:t>
      </w:r>
      <w:r w:rsidR="00430AC4">
        <w:rPr>
          <w:rFonts w:ascii="Times New Roman" w:hAnsi="Times New Roman" w:cs="Times New Roman"/>
          <w:sz w:val="24"/>
          <w:szCs w:val="24"/>
        </w:rPr>
        <w:t>filosó</w:t>
      </w:r>
      <w:r w:rsidR="00B83F63">
        <w:rPr>
          <w:rFonts w:ascii="Times New Roman" w:hAnsi="Times New Roman" w:cs="Times New Roman"/>
          <w:sz w:val="24"/>
          <w:szCs w:val="24"/>
        </w:rPr>
        <w:t>f</w:t>
      </w:r>
      <w:r w:rsidR="00430AC4">
        <w:rPr>
          <w:rFonts w:ascii="Times New Roman" w:hAnsi="Times New Roman" w:cs="Times New Roman"/>
          <w:sz w:val="24"/>
          <w:szCs w:val="24"/>
        </w:rPr>
        <w:t>ica</w:t>
      </w:r>
      <w:r w:rsidR="009B646C">
        <w:rPr>
          <w:rFonts w:ascii="Times New Roman" w:hAnsi="Times New Roman" w:cs="Times New Roman"/>
          <w:sz w:val="24"/>
          <w:szCs w:val="24"/>
        </w:rPr>
        <w:t xml:space="preserve">, </w:t>
      </w:r>
      <w:r w:rsidR="0020342F">
        <w:rPr>
          <w:rFonts w:ascii="Times New Roman" w:hAnsi="Times New Roman" w:cs="Times New Roman"/>
          <w:sz w:val="24"/>
          <w:szCs w:val="24"/>
        </w:rPr>
        <w:t xml:space="preserve">manifestación de plurilingüismo y lugar de encuentro de saberes humanistas, </w:t>
      </w:r>
      <w:r w:rsidR="003D399B">
        <w:rPr>
          <w:rFonts w:ascii="Times New Roman" w:hAnsi="Times New Roman" w:cs="Times New Roman"/>
          <w:sz w:val="24"/>
          <w:szCs w:val="24"/>
        </w:rPr>
        <w:t>filológicos, jurídicos</w:t>
      </w:r>
      <w:r w:rsidR="00087D40">
        <w:rPr>
          <w:rFonts w:ascii="Times New Roman" w:hAnsi="Times New Roman" w:cs="Times New Roman"/>
          <w:sz w:val="24"/>
          <w:szCs w:val="24"/>
        </w:rPr>
        <w:t>,</w:t>
      </w:r>
      <w:r w:rsidR="003D399B">
        <w:rPr>
          <w:rFonts w:ascii="Times New Roman" w:hAnsi="Times New Roman" w:cs="Times New Roman"/>
          <w:sz w:val="24"/>
          <w:szCs w:val="24"/>
        </w:rPr>
        <w:t xml:space="preserve"> </w:t>
      </w:r>
      <w:r w:rsidR="0020342F">
        <w:rPr>
          <w:rFonts w:ascii="Times New Roman" w:hAnsi="Times New Roman" w:cs="Times New Roman"/>
          <w:sz w:val="24"/>
          <w:szCs w:val="24"/>
        </w:rPr>
        <w:t>científicos y artísticos</w:t>
      </w:r>
      <w:r w:rsidR="003D399B">
        <w:rPr>
          <w:rFonts w:ascii="Times New Roman" w:hAnsi="Times New Roman" w:cs="Times New Roman"/>
          <w:sz w:val="24"/>
          <w:szCs w:val="24"/>
        </w:rPr>
        <w:t>.</w:t>
      </w:r>
      <w:r w:rsidR="00F031EF">
        <w:rPr>
          <w:rFonts w:ascii="Times New Roman" w:hAnsi="Times New Roman" w:cs="Times New Roman"/>
          <w:sz w:val="24"/>
          <w:szCs w:val="24"/>
        </w:rPr>
        <w:t xml:space="preserve"> </w:t>
      </w:r>
      <w:r w:rsidR="00430AC4">
        <w:rPr>
          <w:rFonts w:ascii="Times New Roman" w:hAnsi="Times New Roman" w:cs="Times New Roman"/>
          <w:sz w:val="24"/>
          <w:szCs w:val="24"/>
        </w:rPr>
        <w:t xml:space="preserve">Fue en </w:t>
      </w:r>
      <w:r w:rsidR="001D77BE">
        <w:rPr>
          <w:rFonts w:ascii="Times New Roman" w:hAnsi="Times New Roman" w:cs="Times New Roman"/>
          <w:sz w:val="24"/>
          <w:szCs w:val="24"/>
        </w:rPr>
        <w:t>esa ciudad</w:t>
      </w:r>
      <w:r w:rsidR="00430AC4">
        <w:rPr>
          <w:rFonts w:ascii="Times New Roman" w:hAnsi="Times New Roman" w:cs="Times New Roman"/>
          <w:sz w:val="24"/>
          <w:szCs w:val="24"/>
        </w:rPr>
        <w:t xml:space="preserve"> donde se produjo </w:t>
      </w:r>
      <w:r w:rsidR="00B83F63">
        <w:rPr>
          <w:rFonts w:ascii="Times New Roman" w:hAnsi="Times New Roman" w:cs="Times New Roman"/>
          <w:sz w:val="24"/>
          <w:szCs w:val="24"/>
        </w:rPr>
        <w:t xml:space="preserve">el encuentro entre </w:t>
      </w:r>
      <w:r w:rsidR="00D4653F">
        <w:rPr>
          <w:rFonts w:ascii="Times New Roman" w:hAnsi="Times New Roman" w:cs="Times New Roman"/>
          <w:sz w:val="24"/>
          <w:szCs w:val="24"/>
        </w:rPr>
        <w:t xml:space="preserve">los grandes filósofos medievales </w:t>
      </w:r>
      <w:proofErr w:type="spellStart"/>
      <w:r w:rsidR="00B83F63">
        <w:rPr>
          <w:rFonts w:ascii="Times New Roman" w:hAnsi="Times New Roman" w:cs="Times New Roman"/>
          <w:sz w:val="24"/>
          <w:szCs w:val="24"/>
        </w:rPr>
        <w:t>Averroes</w:t>
      </w:r>
      <w:proofErr w:type="spellEnd"/>
      <w:r w:rsidR="00B83F63">
        <w:rPr>
          <w:rFonts w:ascii="Times New Roman" w:hAnsi="Times New Roman" w:cs="Times New Roman"/>
          <w:sz w:val="24"/>
          <w:szCs w:val="24"/>
        </w:rPr>
        <w:t xml:space="preserve"> (1127-1198) y </w:t>
      </w:r>
      <w:proofErr w:type="spellStart"/>
      <w:r w:rsidR="00B83F63">
        <w:rPr>
          <w:rFonts w:ascii="Times New Roman" w:hAnsi="Times New Roman" w:cs="Times New Roman"/>
          <w:sz w:val="24"/>
          <w:szCs w:val="24"/>
        </w:rPr>
        <w:t>Maimónides</w:t>
      </w:r>
      <w:proofErr w:type="spellEnd"/>
      <w:r w:rsidR="00B83F63">
        <w:rPr>
          <w:rFonts w:ascii="Times New Roman" w:hAnsi="Times New Roman" w:cs="Times New Roman"/>
          <w:sz w:val="24"/>
          <w:szCs w:val="24"/>
        </w:rPr>
        <w:t xml:space="preserve"> (1135-1204) y el diálogo entre</w:t>
      </w:r>
      <w:r w:rsidR="00087D40">
        <w:rPr>
          <w:rFonts w:ascii="Times New Roman" w:hAnsi="Times New Roman" w:cs="Times New Roman"/>
          <w:sz w:val="24"/>
          <w:szCs w:val="24"/>
        </w:rPr>
        <w:t xml:space="preserve"> la</w:t>
      </w:r>
      <w:r w:rsidR="00B83F63">
        <w:rPr>
          <w:rFonts w:ascii="Times New Roman" w:hAnsi="Times New Roman" w:cs="Times New Roman"/>
          <w:sz w:val="24"/>
          <w:szCs w:val="24"/>
        </w:rPr>
        <w:t xml:space="preserve"> mística (</w:t>
      </w:r>
      <w:proofErr w:type="spellStart"/>
      <w:r w:rsidR="00B83F63">
        <w:rPr>
          <w:rFonts w:ascii="Times New Roman" w:hAnsi="Times New Roman" w:cs="Times New Roman"/>
          <w:sz w:val="24"/>
          <w:szCs w:val="24"/>
        </w:rPr>
        <w:t>Ibn</w:t>
      </w:r>
      <w:proofErr w:type="spellEnd"/>
      <w:r w:rsidR="00B83F63">
        <w:rPr>
          <w:rFonts w:ascii="Times New Roman" w:hAnsi="Times New Roman" w:cs="Times New Roman"/>
          <w:sz w:val="24"/>
          <w:szCs w:val="24"/>
        </w:rPr>
        <w:t xml:space="preserve"> </w:t>
      </w:r>
      <w:proofErr w:type="spellStart"/>
      <w:r w:rsidR="00B83F63">
        <w:rPr>
          <w:rFonts w:ascii="Times New Roman" w:hAnsi="Times New Roman" w:cs="Times New Roman"/>
          <w:sz w:val="24"/>
          <w:szCs w:val="24"/>
        </w:rPr>
        <w:t>Arabi</w:t>
      </w:r>
      <w:proofErr w:type="spellEnd"/>
      <w:r w:rsidR="00B83F63">
        <w:rPr>
          <w:rFonts w:ascii="Times New Roman" w:hAnsi="Times New Roman" w:cs="Times New Roman"/>
          <w:sz w:val="24"/>
          <w:szCs w:val="24"/>
        </w:rPr>
        <w:t xml:space="preserve">) y </w:t>
      </w:r>
      <w:r w:rsidR="00087D40">
        <w:rPr>
          <w:rFonts w:ascii="Times New Roman" w:hAnsi="Times New Roman" w:cs="Times New Roman"/>
          <w:sz w:val="24"/>
          <w:szCs w:val="24"/>
        </w:rPr>
        <w:t xml:space="preserve">la </w:t>
      </w:r>
      <w:r w:rsidR="00B83F63">
        <w:rPr>
          <w:rFonts w:ascii="Times New Roman" w:hAnsi="Times New Roman" w:cs="Times New Roman"/>
          <w:sz w:val="24"/>
          <w:szCs w:val="24"/>
        </w:rPr>
        <w:t>filosofía (</w:t>
      </w:r>
      <w:proofErr w:type="spellStart"/>
      <w:r w:rsidR="00B83F63">
        <w:rPr>
          <w:rFonts w:ascii="Times New Roman" w:hAnsi="Times New Roman" w:cs="Times New Roman"/>
          <w:sz w:val="24"/>
          <w:szCs w:val="24"/>
        </w:rPr>
        <w:t>Averroes</w:t>
      </w:r>
      <w:proofErr w:type="spellEnd"/>
      <w:r w:rsidR="00B83F63">
        <w:rPr>
          <w:rFonts w:ascii="Times New Roman" w:hAnsi="Times New Roman" w:cs="Times New Roman"/>
          <w:sz w:val="24"/>
          <w:szCs w:val="24"/>
        </w:rPr>
        <w:t xml:space="preserve">) y donde, en el último tercio </w:t>
      </w:r>
      <w:r w:rsidR="00B83F63">
        <w:rPr>
          <w:rFonts w:ascii="Times New Roman" w:hAnsi="Times New Roman" w:cs="Times New Roman"/>
          <w:sz w:val="24"/>
          <w:szCs w:val="24"/>
        </w:rPr>
        <w:lastRenderedPageBreak/>
        <w:t xml:space="preserve">del siglo XX, el filósofo Roger </w:t>
      </w:r>
      <w:proofErr w:type="spellStart"/>
      <w:r w:rsidR="00B83F63">
        <w:rPr>
          <w:rFonts w:ascii="Times New Roman" w:hAnsi="Times New Roman" w:cs="Times New Roman"/>
          <w:sz w:val="24"/>
          <w:szCs w:val="24"/>
        </w:rPr>
        <w:t>Garaudy</w:t>
      </w:r>
      <w:proofErr w:type="spellEnd"/>
      <w:r w:rsidR="00B83F63">
        <w:rPr>
          <w:rFonts w:ascii="Times New Roman" w:hAnsi="Times New Roman" w:cs="Times New Roman"/>
          <w:sz w:val="24"/>
          <w:szCs w:val="24"/>
        </w:rPr>
        <w:t xml:space="preserve"> </w:t>
      </w:r>
      <w:r w:rsidR="00D4653F">
        <w:rPr>
          <w:rFonts w:ascii="Times New Roman" w:hAnsi="Times New Roman" w:cs="Times New Roman"/>
          <w:sz w:val="24"/>
          <w:szCs w:val="24"/>
        </w:rPr>
        <w:t>desarrolló su propuesta de</w:t>
      </w:r>
      <w:r w:rsidR="00B83F63">
        <w:rPr>
          <w:rFonts w:ascii="Times New Roman" w:hAnsi="Times New Roman" w:cs="Times New Roman"/>
          <w:sz w:val="24"/>
          <w:szCs w:val="24"/>
        </w:rPr>
        <w:t xml:space="preserve"> “diálogo de civilizaciones”. </w:t>
      </w:r>
    </w:p>
    <w:p w:rsidR="00C972D0" w:rsidRDefault="009B4450" w:rsidP="004B7B5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Martínez </w:t>
      </w:r>
      <w:proofErr w:type="spellStart"/>
      <w:r>
        <w:rPr>
          <w:rFonts w:ascii="Times New Roman" w:hAnsi="Times New Roman" w:cs="Times New Roman"/>
          <w:sz w:val="24"/>
          <w:szCs w:val="24"/>
        </w:rPr>
        <w:t>Montávez</w:t>
      </w:r>
      <w:proofErr w:type="spellEnd"/>
      <w:r>
        <w:rPr>
          <w:rFonts w:ascii="Times New Roman" w:hAnsi="Times New Roman" w:cs="Times New Roman"/>
          <w:sz w:val="24"/>
          <w:szCs w:val="24"/>
        </w:rPr>
        <w:t xml:space="preserve"> habla del islam, creo que muy certeramente</w:t>
      </w:r>
      <w:r w:rsidR="00087D40">
        <w:rPr>
          <w:rFonts w:ascii="Times New Roman" w:hAnsi="Times New Roman" w:cs="Times New Roman"/>
          <w:sz w:val="24"/>
          <w:szCs w:val="24"/>
        </w:rPr>
        <w:t>,</w:t>
      </w:r>
      <w:r>
        <w:rPr>
          <w:rFonts w:ascii="Times New Roman" w:hAnsi="Times New Roman" w:cs="Times New Roman"/>
          <w:sz w:val="24"/>
          <w:szCs w:val="24"/>
        </w:rPr>
        <w:t xml:space="preserve"> como nuestra “</w:t>
      </w:r>
      <w:proofErr w:type="spellStart"/>
      <w:r>
        <w:rPr>
          <w:rFonts w:ascii="Times New Roman" w:hAnsi="Times New Roman" w:cs="Times New Roman"/>
          <w:sz w:val="24"/>
          <w:szCs w:val="24"/>
        </w:rPr>
        <w:t>alter</w:t>
      </w:r>
      <w:r w:rsidR="00087D40">
        <w:rPr>
          <w:rFonts w:ascii="Times New Roman" w:hAnsi="Times New Roman" w:cs="Times New Roman"/>
          <w:sz w:val="24"/>
          <w:szCs w:val="24"/>
        </w:rPr>
        <w:t>identidad</w:t>
      </w:r>
      <w:proofErr w:type="spellEnd"/>
      <w:r>
        <w:rPr>
          <w:rFonts w:ascii="Times New Roman" w:hAnsi="Times New Roman" w:cs="Times New Roman"/>
          <w:sz w:val="24"/>
          <w:szCs w:val="24"/>
        </w:rPr>
        <w:t xml:space="preserve">” que hemos de recuperar. </w:t>
      </w:r>
      <w:r w:rsidR="00F031EF">
        <w:rPr>
          <w:rFonts w:ascii="Times New Roman" w:hAnsi="Times New Roman" w:cs="Times New Roman"/>
          <w:sz w:val="24"/>
          <w:szCs w:val="24"/>
        </w:rPr>
        <w:t>Se trata de un paradigma</w:t>
      </w:r>
      <w:r w:rsidR="003D399B">
        <w:rPr>
          <w:rFonts w:ascii="Times New Roman" w:hAnsi="Times New Roman" w:cs="Times New Roman"/>
          <w:sz w:val="24"/>
          <w:szCs w:val="24"/>
        </w:rPr>
        <w:t xml:space="preserve"> -que mi amigo y colega el filósofo iraní </w:t>
      </w:r>
      <w:proofErr w:type="spellStart"/>
      <w:r w:rsidR="003D399B">
        <w:rPr>
          <w:rFonts w:ascii="Times New Roman" w:hAnsi="Times New Roman" w:cs="Times New Roman"/>
          <w:sz w:val="24"/>
          <w:szCs w:val="24"/>
        </w:rPr>
        <w:t>Ramin</w:t>
      </w:r>
      <w:proofErr w:type="spellEnd"/>
      <w:r w:rsidR="003D399B">
        <w:rPr>
          <w:rFonts w:ascii="Times New Roman" w:hAnsi="Times New Roman" w:cs="Times New Roman"/>
          <w:sz w:val="24"/>
          <w:szCs w:val="24"/>
        </w:rPr>
        <w:t xml:space="preserve"> </w:t>
      </w:r>
      <w:proofErr w:type="spellStart"/>
      <w:r w:rsidR="003D399B">
        <w:rPr>
          <w:rFonts w:ascii="Times New Roman" w:hAnsi="Times New Roman" w:cs="Times New Roman"/>
          <w:sz w:val="24"/>
          <w:szCs w:val="24"/>
        </w:rPr>
        <w:t>Jahanbegloo</w:t>
      </w:r>
      <w:proofErr w:type="spellEnd"/>
      <w:r w:rsidR="003D399B">
        <w:rPr>
          <w:rFonts w:ascii="Times New Roman" w:hAnsi="Times New Roman" w:cs="Times New Roman"/>
          <w:sz w:val="24"/>
          <w:szCs w:val="24"/>
        </w:rPr>
        <w:t xml:space="preserve"> en su libro </w:t>
      </w:r>
      <w:r w:rsidR="003D399B">
        <w:rPr>
          <w:rFonts w:ascii="Times New Roman" w:hAnsi="Times New Roman" w:cs="Times New Roman"/>
          <w:i/>
          <w:sz w:val="24"/>
          <w:szCs w:val="24"/>
        </w:rPr>
        <w:t>Elogio de la diversidad</w:t>
      </w:r>
      <w:r w:rsidR="003D399B">
        <w:rPr>
          <w:rFonts w:ascii="Times New Roman" w:hAnsi="Times New Roman" w:cs="Times New Roman"/>
          <w:sz w:val="24"/>
          <w:szCs w:val="24"/>
        </w:rPr>
        <w:t xml:space="preserve"> llama “Paradigma de Córdoba” (Arcadia, 2007)- </w:t>
      </w:r>
      <w:r w:rsidR="00F031EF">
        <w:rPr>
          <w:rFonts w:ascii="Times New Roman" w:hAnsi="Times New Roman" w:cs="Times New Roman"/>
          <w:sz w:val="24"/>
          <w:szCs w:val="24"/>
        </w:rPr>
        <w:t xml:space="preserve">a revindicar hoy, no </w:t>
      </w:r>
      <w:r w:rsidR="002E0AEB">
        <w:rPr>
          <w:rFonts w:ascii="Times New Roman" w:hAnsi="Times New Roman" w:cs="Times New Roman"/>
          <w:sz w:val="24"/>
          <w:szCs w:val="24"/>
        </w:rPr>
        <w:t>sin desconocer</w:t>
      </w:r>
      <w:r w:rsidR="0086012F">
        <w:rPr>
          <w:rFonts w:ascii="Times New Roman" w:hAnsi="Times New Roman" w:cs="Times New Roman"/>
          <w:sz w:val="24"/>
          <w:szCs w:val="24"/>
        </w:rPr>
        <w:t>, eso sí,</w:t>
      </w:r>
      <w:r w:rsidR="002E0AEB">
        <w:rPr>
          <w:rFonts w:ascii="Times New Roman" w:hAnsi="Times New Roman" w:cs="Times New Roman"/>
          <w:sz w:val="24"/>
          <w:szCs w:val="24"/>
        </w:rPr>
        <w:t xml:space="preserve"> </w:t>
      </w:r>
      <w:r w:rsidR="0086012F">
        <w:rPr>
          <w:rFonts w:ascii="Times New Roman" w:hAnsi="Times New Roman" w:cs="Times New Roman"/>
          <w:sz w:val="24"/>
          <w:szCs w:val="24"/>
        </w:rPr>
        <w:t xml:space="preserve">fenómenos disfuncionales importantes como </w:t>
      </w:r>
      <w:r w:rsidR="002E0AEB">
        <w:rPr>
          <w:rFonts w:ascii="Times New Roman" w:hAnsi="Times New Roman" w:cs="Times New Roman"/>
          <w:sz w:val="24"/>
          <w:szCs w:val="24"/>
        </w:rPr>
        <w:t xml:space="preserve">la </w:t>
      </w:r>
      <w:r w:rsidR="0086012F">
        <w:rPr>
          <w:rFonts w:ascii="Times New Roman" w:hAnsi="Times New Roman" w:cs="Times New Roman"/>
          <w:sz w:val="24"/>
          <w:szCs w:val="24"/>
        </w:rPr>
        <w:t>discriminación d</w:t>
      </w:r>
      <w:r w:rsidR="002E0AEB">
        <w:rPr>
          <w:rFonts w:ascii="Times New Roman" w:hAnsi="Times New Roman" w:cs="Times New Roman"/>
          <w:sz w:val="24"/>
          <w:szCs w:val="24"/>
        </w:rPr>
        <w:t>e las mujeres, el mantenim</w:t>
      </w:r>
      <w:r w:rsidR="0086012F">
        <w:rPr>
          <w:rFonts w:ascii="Times New Roman" w:hAnsi="Times New Roman" w:cs="Times New Roman"/>
          <w:sz w:val="24"/>
          <w:szCs w:val="24"/>
        </w:rPr>
        <w:t>i</w:t>
      </w:r>
      <w:r w:rsidR="002E0AEB">
        <w:rPr>
          <w:rFonts w:ascii="Times New Roman" w:hAnsi="Times New Roman" w:cs="Times New Roman"/>
          <w:sz w:val="24"/>
          <w:szCs w:val="24"/>
        </w:rPr>
        <w:t>ento de la esclav</w:t>
      </w:r>
      <w:r w:rsidR="0086012F">
        <w:rPr>
          <w:rFonts w:ascii="Times New Roman" w:hAnsi="Times New Roman" w:cs="Times New Roman"/>
          <w:sz w:val="24"/>
          <w:szCs w:val="24"/>
        </w:rPr>
        <w:t>i</w:t>
      </w:r>
      <w:r w:rsidR="002E0AEB">
        <w:rPr>
          <w:rFonts w:ascii="Times New Roman" w:hAnsi="Times New Roman" w:cs="Times New Roman"/>
          <w:sz w:val="24"/>
          <w:szCs w:val="24"/>
        </w:rPr>
        <w:t xml:space="preserve">tud y </w:t>
      </w:r>
      <w:r w:rsidR="0086012F">
        <w:rPr>
          <w:rFonts w:ascii="Times New Roman" w:hAnsi="Times New Roman" w:cs="Times New Roman"/>
          <w:sz w:val="24"/>
          <w:szCs w:val="24"/>
        </w:rPr>
        <w:t xml:space="preserve">la </w:t>
      </w:r>
      <w:r w:rsidR="009B646C">
        <w:rPr>
          <w:rFonts w:ascii="Times New Roman" w:hAnsi="Times New Roman" w:cs="Times New Roman"/>
          <w:sz w:val="24"/>
          <w:szCs w:val="24"/>
        </w:rPr>
        <w:t xml:space="preserve">imposición de tributos adicionales a judíos y cristianos. </w:t>
      </w:r>
    </w:p>
    <w:p w:rsidR="00C570AF" w:rsidRDefault="009B646C" w:rsidP="004B7B5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La Mezquita</w:t>
      </w:r>
      <w:r w:rsidR="00087D40">
        <w:rPr>
          <w:rFonts w:ascii="Times New Roman" w:hAnsi="Times New Roman" w:cs="Times New Roman"/>
          <w:sz w:val="24"/>
          <w:szCs w:val="24"/>
        </w:rPr>
        <w:t xml:space="preserve"> </w:t>
      </w:r>
      <w:r>
        <w:rPr>
          <w:rFonts w:ascii="Times New Roman" w:hAnsi="Times New Roman" w:cs="Times New Roman"/>
          <w:sz w:val="24"/>
          <w:szCs w:val="24"/>
        </w:rPr>
        <w:t>es el monumento r</w:t>
      </w:r>
      <w:r w:rsidR="002E0AEB">
        <w:rPr>
          <w:rFonts w:ascii="Times New Roman" w:hAnsi="Times New Roman" w:cs="Times New Roman"/>
          <w:sz w:val="24"/>
          <w:szCs w:val="24"/>
        </w:rPr>
        <w:t>eligioso más importante del Islam occidental</w:t>
      </w:r>
      <w:r w:rsidR="004B7B51">
        <w:rPr>
          <w:rFonts w:ascii="Times New Roman" w:hAnsi="Times New Roman" w:cs="Times New Roman"/>
          <w:sz w:val="24"/>
          <w:szCs w:val="24"/>
        </w:rPr>
        <w:t xml:space="preserve"> y el símbolo más visible del islam de al-Ándalus.</w:t>
      </w:r>
      <w:r w:rsidR="00390C25">
        <w:rPr>
          <w:rFonts w:ascii="Times New Roman" w:hAnsi="Times New Roman" w:cs="Times New Roman"/>
          <w:sz w:val="24"/>
          <w:szCs w:val="24"/>
        </w:rPr>
        <w:t xml:space="preserve"> </w:t>
      </w:r>
      <w:r w:rsidR="00C570AF">
        <w:rPr>
          <w:rFonts w:ascii="Times New Roman" w:hAnsi="Times New Roman" w:cs="Times New Roman"/>
          <w:sz w:val="24"/>
          <w:szCs w:val="24"/>
        </w:rPr>
        <w:t>L</w:t>
      </w:r>
      <w:r w:rsidR="0020342F">
        <w:rPr>
          <w:rFonts w:ascii="Times New Roman" w:hAnsi="Times New Roman" w:cs="Times New Roman"/>
          <w:sz w:val="24"/>
          <w:szCs w:val="24"/>
        </w:rPr>
        <w:t xml:space="preserve">a apropiación claramente inconstitucional  de la Mezquita y su </w:t>
      </w:r>
      <w:proofErr w:type="spellStart"/>
      <w:r w:rsidR="0020342F">
        <w:rPr>
          <w:rFonts w:ascii="Times New Roman" w:hAnsi="Times New Roman" w:cs="Times New Roman"/>
          <w:sz w:val="24"/>
          <w:szCs w:val="24"/>
        </w:rPr>
        <w:t>confesionaliz</w:t>
      </w:r>
      <w:r w:rsidR="001974EE">
        <w:rPr>
          <w:rFonts w:ascii="Times New Roman" w:hAnsi="Times New Roman" w:cs="Times New Roman"/>
          <w:sz w:val="24"/>
          <w:szCs w:val="24"/>
        </w:rPr>
        <w:t>a</w:t>
      </w:r>
      <w:r w:rsidR="0020342F">
        <w:rPr>
          <w:rFonts w:ascii="Times New Roman" w:hAnsi="Times New Roman" w:cs="Times New Roman"/>
          <w:sz w:val="24"/>
          <w:szCs w:val="24"/>
        </w:rPr>
        <w:t>ción</w:t>
      </w:r>
      <w:proofErr w:type="spellEnd"/>
      <w:r w:rsidR="0020342F">
        <w:rPr>
          <w:rFonts w:ascii="Times New Roman" w:hAnsi="Times New Roman" w:cs="Times New Roman"/>
          <w:sz w:val="24"/>
          <w:szCs w:val="24"/>
        </w:rPr>
        <w:t xml:space="preserve"> por parte de </w:t>
      </w:r>
      <w:r w:rsidR="002E0AEB">
        <w:rPr>
          <w:rFonts w:ascii="Times New Roman" w:hAnsi="Times New Roman" w:cs="Times New Roman"/>
          <w:sz w:val="24"/>
          <w:szCs w:val="24"/>
        </w:rPr>
        <w:t>la Iglesia católica</w:t>
      </w:r>
      <w:r w:rsidR="001974EE">
        <w:rPr>
          <w:rFonts w:ascii="Times New Roman" w:hAnsi="Times New Roman" w:cs="Times New Roman"/>
          <w:sz w:val="24"/>
          <w:szCs w:val="24"/>
        </w:rPr>
        <w:t xml:space="preserve"> </w:t>
      </w:r>
      <w:r w:rsidR="004B7B51">
        <w:rPr>
          <w:rFonts w:ascii="Times New Roman" w:hAnsi="Times New Roman" w:cs="Times New Roman"/>
          <w:sz w:val="24"/>
          <w:szCs w:val="24"/>
        </w:rPr>
        <w:t>está</w:t>
      </w:r>
      <w:r w:rsidR="003F4D77">
        <w:rPr>
          <w:rFonts w:ascii="Times New Roman" w:hAnsi="Times New Roman" w:cs="Times New Roman"/>
          <w:sz w:val="24"/>
          <w:szCs w:val="24"/>
        </w:rPr>
        <w:t xml:space="preserve"> </w:t>
      </w:r>
      <w:r w:rsidR="001974EE">
        <w:rPr>
          <w:rFonts w:ascii="Times New Roman" w:hAnsi="Times New Roman" w:cs="Times New Roman"/>
          <w:sz w:val="24"/>
          <w:szCs w:val="24"/>
        </w:rPr>
        <w:t>en las antípodas del actual pluralismo religioso y cultural</w:t>
      </w:r>
      <w:r w:rsidR="004B7B51">
        <w:rPr>
          <w:rFonts w:ascii="Times New Roman" w:hAnsi="Times New Roman" w:cs="Times New Roman"/>
          <w:sz w:val="24"/>
          <w:szCs w:val="24"/>
        </w:rPr>
        <w:t>,</w:t>
      </w:r>
      <w:r w:rsidR="001974EE">
        <w:rPr>
          <w:rFonts w:ascii="Times New Roman" w:hAnsi="Times New Roman" w:cs="Times New Roman"/>
          <w:sz w:val="24"/>
          <w:szCs w:val="24"/>
        </w:rPr>
        <w:t xml:space="preserve"> </w:t>
      </w:r>
      <w:r w:rsidR="004B7B51">
        <w:rPr>
          <w:rFonts w:ascii="Times New Roman" w:hAnsi="Times New Roman" w:cs="Times New Roman"/>
          <w:sz w:val="24"/>
          <w:szCs w:val="24"/>
        </w:rPr>
        <w:t xml:space="preserve">constituye un mentís a la historia y </w:t>
      </w:r>
      <w:r w:rsidR="001974EE">
        <w:rPr>
          <w:rFonts w:ascii="Times New Roman" w:hAnsi="Times New Roman" w:cs="Times New Roman"/>
          <w:sz w:val="24"/>
          <w:szCs w:val="24"/>
        </w:rPr>
        <w:t>es contrari</w:t>
      </w:r>
      <w:r w:rsidR="00C972D0">
        <w:rPr>
          <w:rFonts w:ascii="Times New Roman" w:hAnsi="Times New Roman" w:cs="Times New Roman"/>
          <w:sz w:val="24"/>
          <w:szCs w:val="24"/>
        </w:rPr>
        <w:t>a</w:t>
      </w:r>
      <w:r w:rsidR="001974EE">
        <w:rPr>
          <w:rFonts w:ascii="Times New Roman" w:hAnsi="Times New Roman" w:cs="Times New Roman"/>
          <w:sz w:val="24"/>
          <w:szCs w:val="24"/>
        </w:rPr>
        <w:t xml:space="preserve"> al espíritu de diálogo</w:t>
      </w:r>
      <w:r w:rsidR="003F4D77">
        <w:rPr>
          <w:rFonts w:ascii="Times New Roman" w:hAnsi="Times New Roman" w:cs="Times New Roman"/>
          <w:sz w:val="24"/>
          <w:szCs w:val="24"/>
        </w:rPr>
        <w:t xml:space="preserve"> y concordia que debe reinar entre las religiones y en </w:t>
      </w:r>
      <w:r w:rsidR="001974EE">
        <w:rPr>
          <w:rFonts w:ascii="Times New Roman" w:hAnsi="Times New Roman" w:cs="Times New Roman"/>
          <w:sz w:val="24"/>
          <w:szCs w:val="24"/>
        </w:rPr>
        <w:t xml:space="preserve">una sociedad </w:t>
      </w:r>
      <w:r w:rsidR="00390C25">
        <w:rPr>
          <w:rFonts w:ascii="Times New Roman" w:hAnsi="Times New Roman" w:cs="Times New Roman"/>
          <w:sz w:val="24"/>
          <w:szCs w:val="24"/>
        </w:rPr>
        <w:t>plural</w:t>
      </w:r>
      <w:r w:rsidR="004B7B51">
        <w:rPr>
          <w:rFonts w:ascii="Times New Roman" w:hAnsi="Times New Roman" w:cs="Times New Roman"/>
          <w:sz w:val="24"/>
          <w:szCs w:val="24"/>
        </w:rPr>
        <w:t>.</w:t>
      </w:r>
      <w:r w:rsidR="001974EE">
        <w:rPr>
          <w:rFonts w:ascii="Times New Roman" w:hAnsi="Times New Roman" w:cs="Times New Roman"/>
          <w:sz w:val="24"/>
          <w:szCs w:val="24"/>
        </w:rPr>
        <w:t xml:space="preserve"> </w:t>
      </w:r>
    </w:p>
    <w:p w:rsidR="00087D40" w:rsidRDefault="001974EE" w:rsidP="00087D4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defensa a ultranza que hace el Gobierno de la propiedad eclesiástica de tan emblemático monumento arquitectónico </w:t>
      </w:r>
      <w:r w:rsidR="00C570AF">
        <w:rPr>
          <w:rFonts w:ascii="Times New Roman" w:hAnsi="Times New Roman" w:cs="Times New Roman"/>
          <w:sz w:val="24"/>
          <w:szCs w:val="24"/>
        </w:rPr>
        <w:t>d</w:t>
      </w:r>
      <w:r>
        <w:rPr>
          <w:rFonts w:ascii="Times New Roman" w:hAnsi="Times New Roman" w:cs="Times New Roman"/>
          <w:sz w:val="24"/>
          <w:szCs w:val="24"/>
        </w:rPr>
        <w:t xml:space="preserve">emuestra la pervivencia del nacionalcatolicismo, que </w:t>
      </w:r>
      <w:r w:rsidR="00EE27F5">
        <w:rPr>
          <w:rFonts w:ascii="Times New Roman" w:hAnsi="Times New Roman" w:cs="Times New Roman"/>
          <w:sz w:val="24"/>
          <w:szCs w:val="24"/>
        </w:rPr>
        <w:t xml:space="preserve">todavía </w:t>
      </w:r>
      <w:r>
        <w:rPr>
          <w:rFonts w:ascii="Times New Roman" w:hAnsi="Times New Roman" w:cs="Times New Roman"/>
          <w:sz w:val="24"/>
          <w:szCs w:val="24"/>
        </w:rPr>
        <w:t xml:space="preserve">no hemos logrado erradicar </w:t>
      </w:r>
      <w:r w:rsidR="00C570AF">
        <w:rPr>
          <w:rFonts w:ascii="Times New Roman" w:hAnsi="Times New Roman" w:cs="Times New Roman"/>
          <w:sz w:val="24"/>
          <w:szCs w:val="24"/>
        </w:rPr>
        <w:t xml:space="preserve">durante los cuarenta años </w:t>
      </w:r>
      <w:r w:rsidR="00390C25">
        <w:rPr>
          <w:rFonts w:ascii="Times New Roman" w:hAnsi="Times New Roman" w:cs="Times New Roman"/>
          <w:sz w:val="24"/>
          <w:szCs w:val="24"/>
        </w:rPr>
        <w:t xml:space="preserve">de </w:t>
      </w:r>
      <w:r w:rsidR="00C570AF">
        <w:rPr>
          <w:rFonts w:ascii="Times New Roman" w:hAnsi="Times New Roman" w:cs="Times New Roman"/>
          <w:sz w:val="24"/>
          <w:szCs w:val="24"/>
        </w:rPr>
        <w:t>democracia.</w:t>
      </w:r>
      <w:r w:rsidR="0020342F">
        <w:rPr>
          <w:rFonts w:ascii="Times New Roman" w:hAnsi="Times New Roman" w:cs="Times New Roman"/>
          <w:sz w:val="24"/>
          <w:szCs w:val="24"/>
        </w:rPr>
        <w:t xml:space="preserve"> </w:t>
      </w:r>
      <w:r>
        <w:rPr>
          <w:rFonts w:ascii="Times New Roman" w:hAnsi="Times New Roman" w:cs="Times New Roman"/>
          <w:sz w:val="24"/>
          <w:szCs w:val="24"/>
        </w:rPr>
        <w:t xml:space="preserve">Para salir de tan anómala situación </w:t>
      </w:r>
      <w:r w:rsidR="00F031EF">
        <w:rPr>
          <w:rFonts w:ascii="Times New Roman" w:hAnsi="Times New Roman" w:cs="Times New Roman"/>
          <w:sz w:val="24"/>
          <w:szCs w:val="24"/>
        </w:rPr>
        <w:t xml:space="preserve">política, religiosa y jurídica </w:t>
      </w:r>
      <w:r w:rsidR="00390C25">
        <w:rPr>
          <w:rFonts w:ascii="Times New Roman" w:hAnsi="Times New Roman" w:cs="Times New Roman"/>
          <w:sz w:val="24"/>
          <w:szCs w:val="24"/>
        </w:rPr>
        <w:t xml:space="preserve">creo que la Mezquita debe dejar de ser </w:t>
      </w:r>
      <w:r w:rsidR="001072EA">
        <w:rPr>
          <w:rFonts w:ascii="Times New Roman" w:hAnsi="Times New Roman" w:cs="Times New Roman"/>
          <w:sz w:val="24"/>
          <w:szCs w:val="24"/>
        </w:rPr>
        <w:t>propiedad d</w:t>
      </w:r>
      <w:r w:rsidR="00390C25">
        <w:rPr>
          <w:rFonts w:ascii="Times New Roman" w:hAnsi="Times New Roman" w:cs="Times New Roman"/>
          <w:sz w:val="24"/>
          <w:szCs w:val="24"/>
        </w:rPr>
        <w:t>el</w:t>
      </w:r>
      <w:r>
        <w:rPr>
          <w:rFonts w:ascii="Times New Roman" w:hAnsi="Times New Roman" w:cs="Times New Roman"/>
          <w:sz w:val="24"/>
          <w:szCs w:val="24"/>
        </w:rPr>
        <w:t xml:space="preserve"> obispado de Córdoba</w:t>
      </w:r>
      <w:r w:rsidR="001072EA">
        <w:rPr>
          <w:rFonts w:ascii="Times New Roman" w:hAnsi="Times New Roman" w:cs="Times New Roman"/>
          <w:sz w:val="24"/>
          <w:szCs w:val="24"/>
        </w:rPr>
        <w:t xml:space="preserve"> y convertirse en </w:t>
      </w:r>
      <w:r>
        <w:rPr>
          <w:rFonts w:ascii="Times New Roman" w:hAnsi="Times New Roman" w:cs="Times New Roman"/>
          <w:sz w:val="24"/>
          <w:szCs w:val="24"/>
        </w:rPr>
        <w:t xml:space="preserve">espacio cívico-cultural </w:t>
      </w:r>
      <w:r w:rsidR="001072EA">
        <w:rPr>
          <w:rFonts w:ascii="Times New Roman" w:hAnsi="Times New Roman" w:cs="Times New Roman"/>
          <w:sz w:val="24"/>
          <w:szCs w:val="24"/>
        </w:rPr>
        <w:t xml:space="preserve">de titularidad pública </w:t>
      </w:r>
      <w:r>
        <w:rPr>
          <w:rFonts w:ascii="Times New Roman" w:hAnsi="Times New Roman" w:cs="Times New Roman"/>
          <w:sz w:val="24"/>
          <w:szCs w:val="24"/>
        </w:rPr>
        <w:t>abierto a la ciudadanía</w:t>
      </w:r>
      <w:r w:rsidR="001072EA">
        <w:rPr>
          <w:rFonts w:ascii="Times New Roman" w:hAnsi="Times New Roman" w:cs="Times New Roman"/>
          <w:sz w:val="24"/>
          <w:szCs w:val="24"/>
        </w:rPr>
        <w:t xml:space="preserve"> y </w:t>
      </w:r>
      <w:r>
        <w:rPr>
          <w:rFonts w:ascii="Times New Roman" w:hAnsi="Times New Roman" w:cs="Times New Roman"/>
          <w:sz w:val="24"/>
          <w:szCs w:val="24"/>
        </w:rPr>
        <w:t>lugar de encuentro de diferentes ideologías, cosmovisiones y creencias</w:t>
      </w:r>
      <w:r w:rsidR="001072EA">
        <w:rPr>
          <w:rFonts w:ascii="Times New Roman" w:hAnsi="Times New Roman" w:cs="Times New Roman"/>
          <w:sz w:val="24"/>
          <w:szCs w:val="24"/>
        </w:rPr>
        <w:t>. Más aún, debe desacralizarse y convertirse en M</w:t>
      </w:r>
      <w:r>
        <w:rPr>
          <w:rFonts w:ascii="Times New Roman" w:hAnsi="Times New Roman" w:cs="Times New Roman"/>
          <w:sz w:val="24"/>
          <w:szCs w:val="24"/>
        </w:rPr>
        <w:t>useo</w:t>
      </w:r>
      <w:r w:rsidR="001072EA">
        <w:rPr>
          <w:rFonts w:ascii="Times New Roman" w:hAnsi="Times New Roman" w:cs="Times New Roman"/>
          <w:sz w:val="24"/>
          <w:szCs w:val="24"/>
        </w:rPr>
        <w:t xml:space="preserve"> para disfrute de todo el mundo como Patrimonio de la Humanidad que es</w:t>
      </w:r>
      <w:r w:rsidR="004B7B51">
        <w:rPr>
          <w:rFonts w:ascii="Times New Roman" w:hAnsi="Times New Roman" w:cs="Times New Roman"/>
          <w:sz w:val="24"/>
          <w:szCs w:val="24"/>
        </w:rPr>
        <w:t>, sin distinción de credos</w:t>
      </w:r>
      <w:r w:rsidR="00F031EF">
        <w:rPr>
          <w:rFonts w:ascii="Times New Roman" w:hAnsi="Times New Roman" w:cs="Times New Roman"/>
          <w:sz w:val="24"/>
          <w:szCs w:val="24"/>
        </w:rPr>
        <w:t>,</w:t>
      </w:r>
      <w:r w:rsidR="004B7B51">
        <w:rPr>
          <w:rFonts w:ascii="Times New Roman" w:hAnsi="Times New Roman" w:cs="Times New Roman"/>
          <w:sz w:val="24"/>
          <w:szCs w:val="24"/>
        </w:rPr>
        <w:t xml:space="preserve"> etnias, culturas, nacionalidades o clases sociales.</w:t>
      </w:r>
      <w:r w:rsidR="001072EA">
        <w:rPr>
          <w:rFonts w:ascii="Times New Roman" w:hAnsi="Times New Roman" w:cs="Times New Roman"/>
          <w:sz w:val="24"/>
          <w:szCs w:val="24"/>
        </w:rPr>
        <w:t xml:space="preserve"> </w:t>
      </w:r>
    </w:p>
    <w:p w:rsidR="00DE1FE3" w:rsidRDefault="001974EE" w:rsidP="00087D4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¿Idea descabellada? No. Tenemos un precedente</w:t>
      </w:r>
      <w:r w:rsidR="001072EA">
        <w:rPr>
          <w:rFonts w:ascii="Times New Roman" w:hAnsi="Times New Roman" w:cs="Times New Roman"/>
          <w:sz w:val="24"/>
          <w:szCs w:val="24"/>
        </w:rPr>
        <w:t>:</w:t>
      </w:r>
      <w:r w:rsidR="003718E5">
        <w:rPr>
          <w:rFonts w:ascii="Times New Roman" w:hAnsi="Times New Roman" w:cs="Times New Roman"/>
          <w:sz w:val="24"/>
          <w:szCs w:val="24"/>
        </w:rPr>
        <w:t xml:space="preserve"> Santa </w:t>
      </w:r>
      <w:proofErr w:type="spellStart"/>
      <w:r w:rsidR="003718E5">
        <w:rPr>
          <w:rFonts w:ascii="Times New Roman" w:hAnsi="Times New Roman" w:cs="Times New Roman"/>
          <w:sz w:val="24"/>
          <w:szCs w:val="24"/>
        </w:rPr>
        <w:t>Sofia</w:t>
      </w:r>
      <w:proofErr w:type="spellEnd"/>
      <w:r w:rsidR="001072EA">
        <w:rPr>
          <w:rFonts w:ascii="Times New Roman" w:hAnsi="Times New Roman" w:cs="Times New Roman"/>
          <w:sz w:val="24"/>
          <w:szCs w:val="24"/>
        </w:rPr>
        <w:t xml:space="preserve"> de Estambul, primero </w:t>
      </w:r>
      <w:r w:rsidR="004B7B51">
        <w:rPr>
          <w:rFonts w:ascii="Times New Roman" w:hAnsi="Times New Roman" w:cs="Times New Roman"/>
          <w:sz w:val="24"/>
          <w:szCs w:val="24"/>
        </w:rPr>
        <w:t>Iglesia</w:t>
      </w:r>
      <w:r w:rsidR="00BA233F">
        <w:rPr>
          <w:rFonts w:ascii="Times New Roman" w:hAnsi="Times New Roman" w:cs="Times New Roman"/>
          <w:sz w:val="24"/>
          <w:szCs w:val="24"/>
        </w:rPr>
        <w:t xml:space="preserve"> </w:t>
      </w:r>
      <w:r w:rsidR="001072EA">
        <w:rPr>
          <w:rFonts w:ascii="Times New Roman" w:hAnsi="Times New Roman" w:cs="Times New Roman"/>
          <w:sz w:val="24"/>
          <w:szCs w:val="24"/>
        </w:rPr>
        <w:t>bizan</w:t>
      </w:r>
      <w:r w:rsidR="00BA233F">
        <w:rPr>
          <w:rFonts w:ascii="Times New Roman" w:hAnsi="Times New Roman" w:cs="Times New Roman"/>
          <w:sz w:val="24"/>
          <w:szCs w:val="24"/>
        </w:rPr>
        <w:t>tin</w:t>
      </w:r>
      <w:r w:rsidR="004B7B51">
        <w:rPr>
          <w:rFonts w:ascii="Times New Roman" w:hAnsi="Times New Roman" w:cs="Times New Roman"/>
          <w:sz w:val="24"/>
          <w:szCs w:val="24"/>
        </w:rPr>
        <w:t>a</w:t>
      </w:r>
      <w:r w:rsidR="001072EA">
        <w:rPr>
          <w:rFonts w:ascii="Times New Roman" w:hAnsi="Times New Roman" w:cs="Times New Roman"/>
          <w:sz w:val="24"/>
          <w:szCs w:val="24"/>
        </w:rPr>
        <w:t xml:space="preserve">, luego </w:t>
      </w:r>
      <w:r w:rsidR="004B7B51">
        <w:rPr>
          <w:rFonts w:ascii="Times New Roman" w:hAnsi="Times New Roman" w:cs="Times New Roman"/>
          <w:sz w:val="24"/>
          <w:szCs w:val="24"/>
        </w:rPr>
        <w:t>M</w:t>
      </w:r>
      <w:r w:rsidR="001072EA">
        <w:rPr>
          <w:rFonts w:ascii="Times New Roman" w:hAnsi="Times New Roman" w:cs="Times New Roman"/>
          <w:sz w:val="24"/>
          <w:szCs w:val="24"/>
        </w:rPr>
        <w:t>ezquita y ahora Museo</w:t>
      </w:r>
      <w:r w:rsidR="00F031EF">
        <w:rPr>
          <w:rFonts w:ascii="Times New Roman" w:hAnsi="Times New Roman" w:cs="Times New Roman"/>
          <w:sz w:val="24"/>
          <w:szCs w:val="24"/>
        </w:rPr>
        <w:t xml:space="preserve"> tras su desacralización por el entonces Presidente de la República de Turquía</w:t>
      </w:r>
      <w:r w:rsidR="00B53589">
        <w:rPr>
          <w:rFonts w:ascii="Times New Roman" w:hAnsi="Times New Roman" w:cs="Times New Roman"/>
          <w:sz w:val="24"/>
          <w:szCs w:val="24"/>
        </w:rPr>
        <w:t xml:space="preserve">, </w:t>
      </w:r>
      <w:proofErr w:type="spellStart"/>
      <w:r w:rsidR="00B53589">
        <w:rPr>
          <w:rFonts w:ascii="Times New Roman" w:hAnsi="Times New Roman" w:cs="Times New Roman"/>
          <w:sz w:val="24"/>
          <w:szCs w:val="24"/>
        </w:rPr>
        <w:t>Mustafa</w:t>
      </w:r>
      <w:proofErr w:type="spellEnd"/>
      <w:r w:rsidR="00F031EF">
        <w:rPr>
          <w:rFonts w:ascii="Times New Roman" w:hAnsi="Times New Roman" w:cs="Times New Roman"/>
          <w:sz w:val="24"/>
          <w:szCs w:val="24"/>
        </w:rPr>
        <w:t xml:space="preserve"> </w:t>
      </w:r>
      <w:proofErr w:type="spellStart"/>
      <w:r w:rsidR="00F031EF">
        <w:rPr>
          <w:rFonts w:ascii="Times New Roman" w:hAnsi="Times New Roman" w:cs="Times New Roman"/>
          <w:sz w:val="24"/>
          <w:szCs w:val="24"/>
        </w:rPr>
        <w:t>Kemal</w:t>
      </w:r>
      <w:proofErr w:type="spellEnd"/>
      <w:r w:rsidR="00F031EF">
        <w:rPr>
          <w:rFonts w:ascii="Times New Roman" w:hAnsi="Times New Roman" w:cs="Times New Roman"/>
          <w:sz w:val="24"/>
          <w:szCs w:val="24"/>
        </w:rPr>
        <w:t xml:space="preserve"> </w:t>
      </w:r>
      <w:proofErr w:type="spellStart"/>
      <w:r w:rsidR="00F031EF">
        <w:rPr>
          <w:rFonts w:ascii="Times New Roman" w:hAnsi="Times New Roman" w:cs="Times New Roman"/>
          <w:sz w:val="24"/>
          <w:szCs w:val="24"/>
        </w:rPr>
        <w:t>Atatürk</w:t>
      </w:r>
      <w:proofErr w:type="spellEnd"/>
      <w:r w:rsidR="00F031EF">
        <w:rPr>
          <w:rFonts w:ascii="Times New Roman" w:hAnsi="Times New Roman" w:cs="Times New Roman"/>
          <w:sz w:val="24"/>
          <w:szCs w:val="24"/>
        </w:rPr>
        <w:t xml:space="preserve">. </w:t>
      </w:r>
      <w:r w:rsidR="001072EA">
        <w:rPr>
          <w:rFonts w:ascii="Times New Roman" w:hAnsi="Times New Roman" w:cs="Times New Roman"/>
          <w:sz w:val="24"/>
          <w:szCs w:val="24"/>
        </w:rPr>
        <w:t xml:space="preserve"> Creo que ese sería el mejor destino de la </w:t>
      </w:r>
      <w:r w:rsidR="00B00756">
        <w:rPr>
          <w:rFonts w:ascii="Times New Roman" w:hAnsi="Times New Roman" w:cs="Times New Roman"/>
          <w:sz w:val="24"/>
          <w:szCs w:val="24"/>
        </w:rPr>
        <w:t>M</w:t>
      </w:r>
      <w:r w:rsidR="001072EA">
        <w:rPr>
          <w:rFonts w:ascii="Times New Roman" w:hAnsi="Times New Roman" w:cs="Times New Roman"/>
          <w:sz w:val="24"/>
          <w:szCs w:val="24"/>
        </w:rPr>
        <w:t>ezquita</w:t>
      </w:r>
      <w:r w:rsidR="00B00756">
        <w:rPr>
          <w:rFonts w:ascii="Times New Roman" w:hAnsi="Times New Roman" w:cs="Times New Roman"/>
          <w:sz w:val="24"/>
          <w:szCs w:val="24"/>
        </w:rPr>
        <w:t>-Catedral</w:t>
      </w:r>
      <w:r w:rsidR="001072EA">
        <w:rPr>
          <w:rFonts w:ascii="Times New Roman" w:hAnsi="Times New Roman" w:cs="Times New Roman"/>
          <w:sz w:val="24"/>
          <w:szCs w:val="24"/>
        </w:rPr>
        <w:t xml:space="preserve"> de Córdoba. </w:t>
      </w:r>
      <w:r w:rsidR="00C972D0">
        <w:rPr>
          <w:rFonts w:ascii="Times New Roman" w:hAnsi="Times New Roman" w:cs="Times New Roman"/>
          <w:sz w:val="24"/>
          <w:szCs w:val="24"/>
        </w:rPr>
        <w:t>Espero que las diferentes Adm</w:t>
      </w:r>
      <w:r w:rsidR="00D4653F">
        <w:rPr>
          <w:rFonts w:ascii="Times New Roman" w:hAnsi="Times New Roman" w:cs="Times New Roman"/>
          <w:sz w:val="24"/>
          <w:szCs w:val="24"/>
        </w:rPr>
        <w:t>i</w:t>
      </w:r>
      <w:r w:rsidR="00C972D0">
        <w:rPr>
          <w:rFonts w:ascii="Times New Roman" w:hAnsi="Times New Roman" w:cs="Times New Roman"/>
          <w:sz w:val="24"/>
          <w:szCs w:val="24"/>
        </w:rPr>
        <w:t xml:space="preserve">nistraciones, estatales, autonómicas, municipales y eclesiásticas, se pongan </w:t>
      </w:r>
      <w:r w:rsidR="00087D40">
        <w:rPr>
          <w:rFonts w:ascii="Times New Roman" w:hAnsi="Times New Roman" w:cs="Times New Roman"/>
          <w:sz w:val="24"/>
          <w:szCs w:val="24"/>
        </w:rPr>
        <w:t xml:space="preserve">pronto </w:t>
      </w:r>
      <w:r w:rsidR="0005683E">
        <w:rPr>
          <w:rFonts w:ascii="Times New Roman" w:hAnsi="Times New Roman" w:cs="Times New Roman"/>
          <w:sz w:val="24"/>
          <w:szCs w:val="24"/>
        </w:rPr>
        <w:t xml:space="preserve">de acuerdo </w:t>
      </w:r>
      <w:r w:rsidR="00C972D0">
        <w:rPr>
          <w:rFonts w:ascii="Times New Roman" w:hAnsi="Times New Roman" w:cs="Times New Roman"/>
          <w:sz w:val="24"/>
          <w:szCs w:val="24"/>
        </w:rPr>
        <w:t>para llevar a cabo este cambio que será ben</w:t>
      </w:r>
      <w:r w:rsidR="00087D40">
        <w:rPr>
          <w:rFonts w:ascii="Times New Roman" w:hAnsi="Times New Roman" w:cs="Times New Roman"/>
          <w:sz w:val="24"/>
          <w:szCs w:val="24"/>
        </w:rPr>
        <w:t>eficioso para la ciudadanía.   Si es hoy mejor que mañana.</w:t>
      </w:r>
    </w:p>
    <w:p w:rsidR="009C2230" w:rsidRPr="009C2230" w:rsidRDefault="009C2230" w:rsidP="009C2230">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JUAN JOSÉ TAMAYO </w:t>
      </w:r>
      <w:r>
        <w:rPr>
          <w:rFonts w:ascii="Times New Roman" w:hAnsi="Times New Roman" w:cs="Times New Roman"/>
          <w:sz w:val="24"/>
          <w:szCs w:val="24"/>
        </w:rPr>
        <w:t>es director de la Cátedra de Teología y Ciencias de las Religiones, de la universidad Carlos III de Madrid</w:t>
      </w:r>
      <w:r w:rsidR="00FF5908">
        <w:rPr>
          <w:rFonts w:ascii="Times New Roman" w:hAnsi="Times New Roman" w:cs="Times New Roman"/>
          <w:sz w:val="24"/>
          <w:szCs w:val="24"/>
        </w:rPr>
        <w:t xml:space="preserve"> </w:t>
      </w:r>
      <w:bookmarkStart w:id="0" w:name="_GoBack"/>
      <w:bookmarkEnd w:id="0"/>
      <w:r w:rsidR="00FF5908">
        <w:rPr>
          <w:rFonts w:ascii="Times New Roman" w:hAnsi="Times New Roman" w:cs="Times New Roman"/>
          <w:sz w:val="24"/>
          <w:szCs w:val="24"/>
        </w:rPr>
        <w:t xml:space="preserve">y autor de </w:t>
      </w:r>
      <w:r>
        <w:rPr>
          <w:rFonts w:ascii="Times New Roman" w:hAnsi="Times New Roman" w:cs="Times New Roman"/>
          <w:i/>
          <w:sz w:val="24"/>
          <w:szCs w:val="24"/>
        </w:rPr>
        <w:t>Teologías del Sur. El giro descolonizador</w:t>
      </w:r>
      <w:r>
        <w:rPr>
          <w:rFonts w:ascii="Times New Roman" w:hAnsi="Times New Roman" w:cs="Times New Roman"/>
          <w:sz w:val="24"/>
          <w:szCs w:val="24"/>
        </w:rPr>
        <w:t>, que acaba de aparecer en la editorial Trotta</w:t>
      </w:r>
    </w:p>
    <w:sectPr w:rsidR="009C2230" w:rsidRPr="009C22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DB4"/>
    <w:rsid w:val="00006264"/>
    <w:rsid w:val="00013D71"/>
    <w:rsid w:val="0005683E"/>
    <w:rsid w:val="00087D40"/>
    <w:rsid w:val="000B5C65"/>
    <w:rsid w:val="001072EA"/>
    <w:rsid w:val="001974EE"/>
    <w:rsid w:val="001D77BE"/>
    <w:rsid w:val="0020342F"/>
    <w:rsid w:val="002E0AEB"/>
    <w:rsid w:val="003718E5"/>
    <w:rsid w:val="00390C25"/>
    <w:rsid w:val="003D399B"/>
    <w:rsid w:val="003F4D77"/>
    <w:rsid w:val="00430AC4"/>
    <w:rsid w:val="004B7B51"/>
    <w:rsid w:val="004E734A"/>
    <w:rsid w:val="00566A04"/>
    <w:rsid w:val="00616099"/>
    <w:rsid w:val="0064184E"/>
    <w:rsid w:val="0086012F"/>
    <w:rsid w:val="008F374F"/>
    <w:rsid w:val="009B4450"/>
    <w:rsid w:val="009B646C"/>
    <w:rsid w:val="009C2230"/>
    <w:rsid w:val="009F5281"/>
    <w:rsid w:val="00A150AD"/>
    <w:rsid w:val="00A22AD5"/>
    <w:rsid w:val="00A83261"/>
    <w:rsid w:val="00B00756"/>
    <w:rsid w:val="00B51DB4"/>
    <w:rsid w:val="00B53589"/>
    <w:rsid w:val="00B83F63"/>
    <w:rsid w:val="00B875ED"/>
    <w:rsid w:val="00BA233F"/>
    <w:rsid w:val="00BA4F44"/>
    <w:rsid w:val="00BC067F"/>
    <w:rsid w:val="00BC07C5"/>
    <w:rsid w:val="00C13348"/>
    <w:rsid w:val="00C570AF"/>
    <w:rsid w:val="00C7473A"/>
    <w:rsid w:val="00C972D0"/>
    <w:rsid w:val="00D4653F"/>
    <w:rsid w:val="00DE1FE3"/>
    <w:rsid w:val="00EE27F5"/>
    <w:rsid w:val="00F00689"/>
    <w:rsid w:val="00F031EF"/>
    <w:rsid w:val="00F7379F"/>
    <w:rsid w:val="00FC6B2B"/>
    <w:rsid w:val="00FF59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754</Words>
  <Characters>4152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TAMAYO</dc:creator>
  <cp:lastModifiedBy>TAMAYO</cp:lastModifiedBy>
  <cp:revision>13</cp:revision>
  <cp:lastPrinted>2017-11-20T06:56:00Z</cp:lastPrinted>
  <dcterms:created xsi:type="dcterms:W3CDTF">2017-11-20T17:03:00Z</dcterms:created>
  <dcterms:modified xsi:type="dcterms:W3CDTF">2017-12-03T08:50:00Z</dcterms:modified>
</cp:coreProperties>
</file>